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  <w:t xml:space="preserve">Una cuestión de honor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Una cama en la oscuridad de una habitación. Entra un hombre y enciende una cerilla. Encuentra prendas de ropa de un hombre que no son suyas.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¡María! ¡María! ¿Quién es este? María, no te hagas la dormida, </w:t>
        <w:tab/>
        <w:tab/>
        <w:tab/>
        <w:t xml:space="preserve">¡coño!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(Incorporándose medio dormida).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¿Qué pasa? ¿Qué hora es? ¿Qué </w:t>
        <w:tab/>
        <w:tab/>
        <w:t xml:space="preserve">haces aquí? ¿Pero tú no estabas en Barcelona?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¡No estoy en Barcelona, estoy aquí, leches!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¡Calla, que le vas a despertar!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¿Que le voy a despertar? ¿Le voy a despertar? ¡Lo que voy a hacer es </w:t>
        <w:tab/>
        <w:tab/>
        <w:t xml:space="preserve">tirarle por la ventana! ¡Ay! ¡Me he quemado, leches! ¡Eh, tú, </w:t>
        <w:tab/>
        <w:tab/>
        <w:tab/>
        <w:t xml:space="preserve">despierta ya! Está como un tronco el tío...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Es que toma pastillas para dormir.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¡Lo mato! ¡Te juro que lo mato! Y a ti también! ¿Dónde hay un </w:t>
        <w:tab/>
        <w:tab/>
        <w:tab/>
        <w:t xml:space="preserve">cuchillo?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Se va a buscar un cuchillo, resoplando.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(Al hombre dormido).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Juan, despierta.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Estoy despierto. Me he hecho el dormido porque no sabía qué hacer. </w:t>
        <w:tab/>
        <w:tab/>
        <w:t xml:space="preserve">Dice que va a buscar un cuchillo. ¿Quién es ese tío?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Mi marido.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¿Tu marido? Estás casada y tienes un marido y no me dices nada? No </w:t>
        <w:tab/>
        <w:tab/>
        <w:t xml:space="preserve">me digas que esta es su casa, y su cama...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Sí, claro.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¿Que sí? ¿Que es su casa? ¡Y cómo no me has dicho que podía venir </w:t>
        <w:tab/>
        <w:tab/>
        <w:t xml:space="preserve">tu marido! ¿Qué piso es este?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Un séptimo. ¿No te acuerdas, cuando vinimos?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No me acuerdo ahora ni de cómo me llamo... ¡Un séptimo! ¡Tendría </w:t>
        <w:tab/>
        <w:tab/>
        <w:t xml:space="preserve">que tirarme por la ventana! ¿La puerta...?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Hay que pasar por ahí delante, y está él.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Otra salida no habrá, ¿verdad?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Como no te vayas volando...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Entra el marido furioso.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¡De aquí no sale nadie! ¡A ver qué pasa ahora! ¡Carajo!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Oiga, que esto no es lo que parece... No vaya a pensar que...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¿Que no vaya a pensar? ¿Pero tú te crees que yo soy imbécil? </w:t>
        <w:tab/>
        <w:tab/>
        <w:tab/>
        <w:t xml:space="preserve">¡Estabas metido en la cama con mi mujer, te estás poniendo los </w:t>
        <w:tab/>
        <w:tab/>
        <w:tab/>
        <w:t xml:space="preserve">pantalones, y me dices que no vaya a pensar...!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Yo no sabía que era su mujer, se lo juro. Si lo llego a saber no vengo. </w:t>
        <w:tab/>
        <w:tab/>
        <w:t xml:space="preserve">O sea, que ha sido sin intención... Estas cosas pasan a veces...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¡No pasan, leches, no pasan! ¡Por lo menos a mí no me pasan!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(A </w:t>
        <w:tab/>
        <w:tab/>
        <w:tab/>
        <w:t xml:space="preserve">ella).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¿Pero este tío quién es?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 </w:t>
        <w:tab/>
        <w:tab/>
        <w:t xml:space="preserve">Un compañero de trabajo...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¿Un compañero de trabajo? ¡Y qué puñetas hace en mi cama con mi </w:t>
        <w:tab/>
        <w:tab/>
        <w:t xml:space="preserve">mujer!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Ya le digo, una equivocación...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(Al amante).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Déjalo, no te esfuerces. No lo va a entender... Se lo toma </w:t>
        <w:tab/>
        <w:tab/>
        <w:t xml:space="preserve">todo siempre a la tremenda.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¿Pero qué es lo que tengo yo que entender? ¡A ver! ¿Es que no veo </w:t>
        <w:tab/>
        <w:tab/>
        <w:t xml:space="preserve">perfectamente claro lo que ha pasado hoy aquí?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Se ha enterado de que su mujer está con otro, ¿comprendes? Estaba </w:t>
        <w:tab/>
        <w:tab/>
        <w:t xml:space="preserve">deprimido, y vino a hablar conmigo. Y hablando, hablando... se le hizo </w:t>
        <w:tab/>
        <w:tab/>
        <w:t xml:space="preserve">tarde... Al fin y al cabo, tú también tienes algo que ver en esto, digo </w:t>
        <w:tab/>
        <w:tab/>
        <w:t xml:space="preserve">yo.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¿Yo? ¿Qué tengo yo que ver con que a este pánfilo le engañe con su </w:t>
        <w:tab/>
        <w:tab/>
        <w:t xml:space="preserve">mujer? Yo lo único que tengo que hacer es matarle ahora mismo.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¡Qué perra has cogido! Que te apellides Calderón no quiere decir que </w:t>
        <w:tab/>
        <w:tab/>
        <w:t xml:space="preserve">estemos en una comedia de capa y espada. Esas cosas pasaban antes </w:t>
        <w:tab/>
        <w:tab/>
        <w:t xml:space="preserve">porque no había televisión.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¿Pero tú quieres que te mate a ti también? ¿Es eso lo que quieres?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Mira, tengamos la fiesta en paz. Sé perfectamente por qué has ido tú </w:t>
        <w:tab/>
        <w:tab/>
        <w:t xml:space="preserve">hoy a Barcelona, hoy y todos los viernes del año, así que es mejor </w:t>
        <w:tab/>
        <w:tab/>
        <w:tab/>
        <w:t xml:space="preserve">dejarlo. ¿No te parece?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¿Y eso qué tiene que ver?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Si no os importa yo me voy... Así podéis hablar más libremente de </w:t>
        <w:tab/>
        <w:tab/>
        <w:t xml:space="preserve">vuestras cosas...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¡Tú te quedas! ¡Y si te vas, te vas por la ventana! ¿Se puede saber a </w:t>
        <w:tab/>
        <w:tab/>
        <w:t xml:space="preserve">qué viene ahora eso de Barcelona, qué tiene que ver con esto?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Calderón, tu puente aéreo termina directamente en una cama del </w:t>
        <w:tab/>
        <w:tab/>
        <w:t xml:space="preserve">hotel Mindanao aquí en Madrid, cuatro calles más arriba de esta casa.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¡Eso no es verdad!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¿Ah, no? Pregúntaselo a la mujer de este, a Ana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(señala al amante)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a </w:t>
        <w:tab/>
        <w:tab/>
        <w:t xml:space="preserve">ver si no está ahí el hotel Mindanao.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¿A mi mujer? ¿Qué tiene que ver Ana con dónde está un hotel?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Todo tiene que ver en esta vida. Desde las estrellas y los horóscopos </w:t>
        <w:tab/>
        <w:tab/>
        <w:t xml:space="preserve">al viento de los ciclones. ¿A que no sabías que las pirámides de Egipto </w:t>
        <w:tab/>
        <w:tab/>
        <w:t xml:space="preserve">están construidas con la misma orientación que las pagodas chinas? </w:t>
        <w:tab/>
        <w:tab/>
        <w:t xml:space="preserve">Me voy a hacer un té.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La mujer sale.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O sea, a ver si me entero yo..., que con este lío de pirámides y </w:t>
        <w:tab/>
        <w:tab/>
        <w:tab/>
        <w:t xml:space="preserve">pagodas no me entero de nada... Ana y tú... Entonces tú eres el tío </w:t>
        <w:tab/>
        <w:tab/>
        <w:t xml:space="preserve">que está con mi mujer... No me lo puedo creer.. Es que no me lo </w:t>
        <w:tab/>
        <w:tab/>
        <w:tab/>
        <w:t xml:space="preserve">creo...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¿Ana Pacheco es tu...? ¿Tú eres el...?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¡Y tú eres el amante de mi mujer! ¡Ay, me cagüen en la madre que te </w:t>
        <w:tab/>
        <w:tab/>
        <w:t xml:space="preserve">trajo al mundo! ¡Es para matarte! ¡Yo te mato!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(Da una patada a la </w:t>
        <w:tab/>
        <w:tab/>
        <w:t xml:space="preserve">cama)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No te pongas así, hombre.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¿Que no me ponga así? O sea, que mi mujer lleva acostándose </w:t>
        <w:tab/>
        <w:tab/>
        <w:tab/>
        <w:t xml:space="preserve">contigo un año y tú me dices que no me ponga así. ¿Y cómo quieres </w:t>
        <w:tab/>
        <w:tab/>
        <w:t xml:space="preserve">que me ponga? ¿Que baile?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También tú te estabas acostando con la mía.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Sí, ¡pero sólo una vez, no un año!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Entonces yo te mato a ti una sola vez, y luego tú a mí varias.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Oye, ¡no estoy para bromas! ¡Esta tía... me deja, me engaña...! ¡Y </w:t>
        <w:tab/>
        <w:tab/>
        <w:tab/>
        <w:t xml:space="preserve">ahora resulta que es con este impresentable!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Pues tú no sabes el trago que es entrar en tu dormitorio y </w:t>
        <w:tab/>
        <w:tab/>
        <w:tab/>
        <w:tab/>
        <w:t xml:space="preserve">encontraros como os he encontrado yo, ahí juntos los dos, en mi </w:t>
        <w:tab/>
        <w:tab/>
        <w:tab/>
        <w:t xml:space="preserve">cama...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Si me hubiera pasado a mí no sé lo que hubiera hecho... ¡Dios mío! </w:t>
        <w:tab/>
        <w:tab/>
        <w:t xml:space="preserve">No quiero ni pensarlo.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Por eso había yo cogido el cuchillo.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¡Dámelo! ¡Trae! ¡Dame el cuchillo!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¡Oye, no irás a...!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¡Trae! ¡Dame el cuchillo he dicho! ¡Ay, jolín! ¡Me he cortado con el </w:t>
        <w:tab/>
        <w:tab/>
        <w:t xml:space="preserve">puñetero cuchillo!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¿Qué te pasa? ¿Te has cortado? ¿A ver? Te has hecho un corte. </w:t>
        <w:tab/>
        <w:tab/>
        <w:tab/>
        <w:t xml:space="preserve">Espera, que te pongo algo... ¡María! ¡Trae una tirita, que se ha </w:t>
        <w:tab/>
        <w:tab/>
        <w:tab/>
        <w:t xml:space="preserve">cortado este! Pero, ¿y yo para qué quiero curarte, si te has liado con </w:t>
        <w:tab/>
        <w:tab/>
        <w:t xml:space="preserve">mi mujer?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Y tú con mi mujer, en el hotel Mandanao.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Mindanao, no Mandanao.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¡Es igual!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No, no es igual. Es con "i", no con "a".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¡Dame el cuchillo, que te voy a dar para el pelo!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Marido</w:t>
        <w:tab/>
        <w:tab/>
        <w:t xml:space="preserve">¡Quita de ahí, que te...! No te doy el cuchillo, que es mío. ¡Ay, me he </w:t>
        <w:tab/>
        <w:tab/>
        <w:t xml:space="preserve">cortado!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Amante</w:t>
        <w:tab/>
        <w:t xml:space="preserve">Vaya, tú también te has cortado. Perdona. ¿Te has hecho mucho?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Entra la mujer con una tirita y un abrigo. Los mira de arriba abajo.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Mujer</w:t>
        <w:tab/>
        <w:tab/>
        <w:t xml:space="preserve">Para quién es la tirita...? La próxima vez cortaros el cuello, y bien </w:t>
        <w:tab/>
        <w:tab/>
        <w:tab/>
        <w:t xml:space="preserve">fuerte a ser posible. Acabo de hablar con Ana por teléfono, y hemos </w:t>
        <w:tab/>
        <w:tab/>
        <w:t xml:space="preserve">decidido que me voy a vivir a su casa con ella. Somos amigas desde </w:t>
        <w:tab/>
        <w:tab/>
        <w:t xml:space="preserve">hace un montón de tiempo. Desde la universidad, cuando </w:t>
        <w:tab/>
        <w:tab/>
        <w:tab/>
        <w:tab/>
        <w:t xml:space="preserve">estudiábamos juntas. Vosotros os podéis quedar aquí juntos si </w:t>
        <w:tab/>
        <w:tab/>
        <w:tab/>
        <w:t xml:space="preserve">queréis, clavándoos el cuchillo el uno al otro y poniéndoos tiritas. En </w:t>
        <w:tab/>
        <w:tab/>
        <w:t xml:space="preserve">la época del otro Calderón, por lo menos, los hombres se mataban de </w:t>
        <w:tab/>
        <w:tab/>
        <w:t xml:space="preserve">verdad.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Los dos hombres se miran desconcertados, y se quedan con cara de </w:t>
        <w:tab/>
        <w:tab/>
        <w:t xml:space="preserve">pánfilos.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  <w:t xml:space="preserve">OSCURO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¿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El hombre que robó los chivos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(Cuento tradicional de la República Dominicana)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(tomado de “Cuentos de enredos y travesuras”, Coedición latinoamericana, Brasil 1986).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 hombre del campo robó una docena de chivos, y para que diera cuenta de ello fue citado a la justicia.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Llamó a su compadre y le preguntó cómo podía defenderse ante el juez, de suerte que no recibiera ningún castigo.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se preocupe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le dijo el compadre.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 cada pregunta del juez comience a berrear como un chivo.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Cuando estuvo ante el tribunal el juez preguntó: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¿Por qué se robó usted los chivos?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Y el hombre contestó: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¡Beeeee!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No, señor, así gritaban los chivos cuando usted se los llevaba. Yo pregunto por qué los robó usted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dijo el juez.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De nuevo el ladrón de los chivos contestó: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¡Beeeee!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El tribunal, creyendo falto de juicio al hombre ladrón de chivos, lo descargó de la acusación.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Estaba de vuelta en su casa cuando su compadre llegó a decirle: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Compadre, usted está en libertad gracias a mi ingenio. Yo quiero que usted me entregue la mitad de los chivos en pago de mi buena idea.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Y el ladrón de chivos contestó: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¡Beeeee!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7">
    <w:abstractNumId w:val="24"/>
  </w:num>
  <w:num w:numId="9">
    <w:abstractNumId w:val="18"/>
  </w: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